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BA" w:rsidRPr="00162FBA" w:rsidRDefault="00162FBA" w:rsidP="00924BEF">
      <w:pPr>
        <w:jc w:val="center"/>
        <w:rPr>
          <w:rFonts w:cstheme="minorHAnsi"/>
          <w:b/>
          <w:sz w:val="2"/>
          <w:szCs w:val="24"/>
        </w:rPr>
      </w:pPr>
    </w:p>
    <w:p w:rsidR="00924BEF" w:rsidRPr="00162FBA" w:rsidRDefault="00924BEF" w:rsidP="00924BEF">
      <w:pPr>
        <w:jc w:val="center"/>
        <w:rPr>
          <w:rFonts w:cstheme="minorHAnsi"/>
          <w:b/>
          <w:sz w:val="24"/>
          <w:szCs w:val="24"/>
        </w:rPr>
      </w:pPr>
      <w:r w:rsidRPr="00162FBA">
        <w:rPr>
          <w:rFonts w:cstheme="minorHAnsi"/>
          <w:b/>
          <w:sz w:val="24"/>
          <w:szCs w:val="24"/>
        </w:rPr>
        <w:t>GUIDELINES FOR MEMBERSHIP AND AFFILIATION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18"/>
        <w:gridCol w:w="2880"/>
        <w:gridCol w:w="3078"/>
      </w:tblGrid>
      <w:tr w:rsidR="00924BEF" w:rsidRPr="00162FBA" w:rsidTr="00AB493B">
        <w:tc>
          <w:tcPr>
            <w:tcW w:w="957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924BEF" w:rsidRPr="00162FBA" w:rsidRDefault="00924BEF" w:rsidP="00AB493B">
            <w:pPr>
              <w:rPr>
                <w:rFonts w:cstheme="minorHAnsi"/>
                <w:b/>
                <w:szCs w:val="24"/>
              </w:rPr>
            </w:pPr>
            <w:r w:rsidRPr="00162FBA">
              <w:rPr>
                <w:rFonts w:cstheme="minorHAnsi"/>
                <w:b/>
                <w:szCs w:val="24"/>
              </w:rPr>
              <w:t>Schedule of Application:</w:t>
            </w:r>
          </w:p>
        </w:tc>
      </w:tr>
      <w:tr w:rsidR="00924BEF" w:rsidRPr="00162FBA" w:rsidTr="00AB493B">
        <w:tc>
          <w:tcPr>
            <w:tcW w:w="3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jc w:val="center"/>
              <w:rPr>
                <w:rFonts w:cstheme="minorHAnsi"/>
                <w:b/>
                <w:szCs w:val="24"/>
              </w:rPr>
            </w:pPr>
            <w:r w:rsidRPr="00162FBA">
              <w:rPr>
                <w:rFonts w:cstheme="minorHAnsi"/>
                <w:b/>
                <w:szCs w:val="24"/>
              </w:rPr>
              <w:t>Type of Application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jc w:val="center"/>
              <w:rPr>
                <w:rFonts w:cstheme="minorHAnsi"/>
                <w:b/>
                <w:szCs w:val="24"/>
              </w:rPr>
            </w:pPr>
            <w:r w:rsidRPr="00162FBA">
              <w:rPr>
                <w:rFonts w:cstheme="minorHAnsi"/>
                <w:b/>
                <w:szCs w:val="24"/>
              </w:rPr>
              <w:t>Dates of Filing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jc w:val="center"/>
              <w:rPr>
                <w:rFonts w:cstheme="minorHAnsi"/>
                <w:b/>
                <w:szCs w:val="24"/>
              </w:rPr>
            </w:pPr>
            <w:r w:rsidRPr="00162FBA">
              <w:rPr>
                <w:rFonts w:cstheme="minorHAnsi"/>
                <w:b/>
                <w:szCs w:val="24"/>
              </w:rPr>
              <w:t>Amount</w:t>
            </w:r>
          </w:p>
        </w:tc>
      </w:tr>
      <w:tr w:rsidR="00924BEF" w:rsidRPr="00162FBA" w:rsidTr="00AB493B">
        <w:tc>
          <w:tcPr>
            <w:tcW w:w="3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rPr>
                <w:rFonts w:cstheme="minorHAnsi"/>
                <w:b/>
                <w:szCs w:val="24"/>
              </w:rPr>
            </w:pPr>
            <w:r w:rsidRPr="00162FBA">
              <w:rPr>
                <w:rFonts w:cstheme="minorHAnsi"/>
                <w:b/>
                <w:szCs w:val="24"/>
              </w:rPr>
              <w:t>Application for the School Year</w:t>
            </w:r>
          </w:p>
          <w:p w:rsidR="00924BEF" w:rsidRPr="00162FBA" w:rsidRDefault="00924BEF" w:rsidP="00AB493B">
            <w:pPr>
              <w:numPr>
                <w:ilvl w:val="0"/>
                <w:numId w:val="1"/>
              </w:numPr>
              <w:ind w:left="180" w:hanging="180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inclusive of 1 Year membership</w:t>
            </w:r>
          </w:p>
          <w:p w:rsidR="00924BEF" w:rsidRPr="00162FBA" w:rsidRDefault="00924BEF" w:rsidP="00AB493B">
            <w:pPr>
              <w:numPr>
                <w:ilvl w:val="0"/>
                <w:numId w:val="1"/>
              </w:numPr>
              <w:ind w:left="180" w:hanging="180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no renewal of application required for the 2</w:t>
            </w:r>
            <w:r w:rsidRPr="00162FBA">
              <w:rPr>
                <w:rFonts w:cstheme="minorHAnsi"/>
                <w:szCs w:val="24"/>
                <w:vertAlign w:val="superscript"/>
              </w:rPr>
              <w:t>nd</w:t>
            </w:r>
            <w:r w:rsidRPr="00162FBA">
              <w:rPr>
                <w:rFonts w:cstheme="minorHAnsi"/>
                <w:szCs w:val="24"/>
              </w:rPr>
              <w:t xml:space="preserve"> Semester</w:t>
            </w:r>
          </w:p>
          <w:p w:rsidR="00924BEF" w:rsidRPr="00162FBA" w:rsidRDefault="00924BEF" w:rsidP="00AB493B">
            <w:pPr>
              <w:numPr>
                <w:ilvl w:val="0"/>
                <w:numId w:val="1"/>
              </w:numPr>
              <w:ind w:left="180" w:hanging="180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renewal of application required for the following School Year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jc w:val="center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May 20 – June 30</w:t>
            </w:r>
          </w:p>
          <w:p w:rsidR="00C408E9" w:rsidRPr="00162FBA" w:rsidRDefault="00C408E9" w:rsidP="00AB493B">
            <w:pPr>
              <w:jc w:val="center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October 20 – November 30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rPr>
                <w:rFonts w:cstheme="minorHAnsi"/>
                <w:szCs w:val="24"/>
              </w:rPr>
            </w:pPr>
            <w:proofErr w:type="spellStart"/>
            <w:r w:rsidRPr="00162FBA">
              <w:rPr>
                <w:rFonts w:cstheme="minorHAnsi"/>
                <w:szCs w:val="24"/>
              </w:rPr>
              <w:t>Php</w:t>
            </w:r>
            <w:proofErr w:type="spellEnd"/>
            <w:r w:rsidRPr="00162FBA">
              <w:rPr>
                <w:rFonts w:cstheme="minorHAnsi"/>
                <w:szCs w:val="24"/>
              </w:rPr>
              <w:t xml:space="preserve"> 50.00/student </w:t>
            </w:r>
          </w:p>
          <w:p w:rsidR="00924BEF" w:rsidRPr="00162FBA" w:rsidRDefault="00924BEF" w:rsidP="00AB493B">
            <w:pPr>
              <w:numPr>
                <w:ilvl w:val="0"/>
                <w:numId w:val="4"/>
              </w:numPr>
              <w:ind w:left="162" w:hanging="162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For Membership Fees paid for the School Year</w:t>
            </w:r>
          </w:p>
        </w:tc>
      </w:tr>
      <w:tr w:rsidR="00924BEF" w:rsidRPr="00162FBA" w:rsidTr="00AB493B">
        <w:tc>
          <w:tcPr>
            <w:tcW w:w="3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rPr>
                <w:rFonts w:cstheme="minorHAnsi"/>
                <w:b/>
                <w:szCs w:val="24"/>
              </w:rPr>
            </w:pPr>
            <w:r w:rsidRPr="00162FBA">
              <w:rPr>
                <w:rFonts w:cstheme="minorHAnsi"/>
                <w:b/>
                <w:szCs w:val="24"/>
              </w:rPr>
              <w:t>Application for the First Semester</w:t>
            </w:r>
          </w:p>
          <w:p w:rsidR="00924BEF" w:rsidRPr="00162FBA" w:rsidRDefault="00924BEF" w:rsidP="00AB493B">
            <w:pPr>
              <w:numPr>
                <w:ilvl w:val="0"/>
                <w:numId w:val="2"/>
              </w:numPr>
              <w:ind w:left="180" w:hanging="180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inclusive of 1 Semester membership</w:t>
            </w:r>
          </w:p>
          <w:p w:rsidR="00924BEF" w:rsidRPr="00162FBA" w:rsidRDefault="00924BEF" w:rsidP="00AB493B">
            <w:pPr>
              <w:numPr>
                <w:ilvl w:val="0"/>
                <w:numId w:val="2"/>
              </w:numPr>
              <w:ind w:left="180" w:hanging="180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renewal of application required for the 2</w:t>
            </w:r>
            <w:r w:rsidRPr="00162FBA">
              <w:rPr>
                <w:rFonts w:cstheme="minorHAnsi"/>
                <w:szCs w:val="24"/>
                <w:vertAlign w:val="superscript"/>
              </w:rPr>
              <w:t>nd</w:t>
            </w:r>
            <w:r w:rsidRPr="00162FBA">
              <w:rPr>
                <w:rFonts w:cstheme="minorHAnsi"/>
                <w:szCs w:val="24"/>
              </w:rPr>
              <w:t xml:space="preserve"> Semester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jc w:val="center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May 20 – June 20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BEF" w:rsidRPr="00162FBA" w:rsidRDefault="00924BEF" w:rsidP="00AB493B">
            <w:pPr>
              <w:rPr>
                <w:rFonts w:cstheme="minorHAnsi"/>
                <w:szCs w:val="24"/>
              </w:rPr>
            </w:pPr>
            <w:proofErr w:type="spellStart"/>
            <w:r w:rsidRPr="00162FBA">
              <w:rPr>
                <w:rFonts w:cstheme="minorHAnsi"/>
                <w:szCs w:val="24"/>
              </w:rPr>
              <w:t>Php</w:t>
            </w:r>
            <w:proofErr w:type="spellEnd"/>
            <w:r w:rsidRPr="00162FBA">
              <w:rPr>
                <w:rFonts w:cstheme="minorHAnsi"/>
                <w:szCs w:val="24"/>
              </w:rPr>
              <w:t xml:space="preserve"> 25.00/student </w:t>
            </w:r>
          </w:p>
          <w:p w:rsidR="00924BEF" w:rsidRPr="00162FBA" w:rsidRDefault="00924BEF" w:rsidP="00924BEF">
            <w:pPr>
              <w:numPr>
                <w:ilvl w:val="0"/>
                <w:numId w:val="8"/>
              </w:numPr>
              <w:ind w:left="162" w:hanging="162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 xml:space="preserve">For Membership Fees paid per Semester </w:t>
            </w:r>
          </w:p>
        </w:tc>
      </w:tr>
      <w:tr w:rsidR="00924BEF" w:rsidRPr="00162FBA" w:rsidTr="00AB493B">
        <w:tc>
          <w:tcPr>
            <w:tcW w:w="3618" w:type="dxa"/>
            <w:tcBorders>
              <w:top w:val="double" w:sz="4" w:space="0" w:color="auto"/>
            </w:tcBorders>
            <w:vAlign w:val="center"/>
          </w:tcPr>
          <w:p w:rsidR="00924BEF" w:rsidRPr="00162FBA" w:rsidRDefault="00924BEF" w:rsidP="00AB493B">
            <w:pPr>
              <w:rPr>
                <w:rFonts w:cstheme="minorHAnsi"/>
                <w:b/>
                <w:szCs w:val="24"/>
              </w:rPr>
            </w:pPr>
            <w:r w:rsidRPr="00162FBA">
              <w:rPr>
                <w:rFonts w:cstheme="minorHAnsi"/>
                <w:b/>
                <w:szCs w:val="24"/>
              </w:rPr>
              <w:t>Application for the Second Semester</w:t>
            </w:r>
          </w:p>
          <w:p w:rsidR="00924BEF" w:rsidRPr="00162FBA" w:rsidRDefault="00924BEF" w:rsidP="00AB493B">
            <w:pPr>
              <w:numPr>
                <w:ilvl w:val="0"/>
                <w:numId w:val="3"/>
              </w:numPr>
              <w:ind w:left="180" w:hanging="180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inclusive of 1 Semester membership</w:t>
            </w:r>
          </w:p>
          <w:p w:rsidR="00924BEF" w:rsidRPr="00162FBA" w:rsidRDefault="00924BEF" w:rsidP="00AB493B">
            <w:pPr>
              <w:numPr>
                <w:ilvl w:val="0"/>
                <w:numId w:val="3"/>
              </w:numPr>
              <w:ind w:left="180" w:hanging="180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renewal of application required for the following semester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924BEF" w:rsidRPr="00162FBA" w:rsidRDefault="00C408E9" w:rsidP="00AB493B">
            <w:pPr>
              <w:jc w:val="center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>October 20 – November 3</w:t>
            </w:r>
            <w:r w:rsidR="00924BEF" w:rsidRPr="00162FBA">
              <w:rPr>
                <w:rFonts w:cstheme="minorHAnsi"/>
                <w:szCs w:val="24"/>
              </w:rPr>
              <w:t>0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924BEF" w:rsidRPr="00162FBA" w:rsidRDefault="00924BEF" w:rsidP="00AB493B">
            <w:pPr>
              <w:rPr>
                <w:rFonts w:cstheme="minorHAnsi"/>
                <w:szCs w:val="24"/>
              </w:rPr>
            </w:pPr>
            <w:proofErr w:type="spellStart"/>
            <w:r w:rsidRPr="00162FBA">
              <w:rPr>
                <w:rFonts w:cstheme="minorHAnsi"/>
                <w:szCs w:val="24"/>
              </w:rPr>
              <w:t>Php</w:t>
            </w:r>
            <w:proofErr w:type="spellEnd"/>
            <w:r w:rsidRPr="00162FBA">
              <w:rPr>
                <w:rFonts w:cstheme="minorHAnsi"/>
                <w:szCs w:val="24"/>
              </w:rPr>
              <w:t xml:space="preserve"> 25.00/student </w:t>
            </w:r>
          </w:p>
          <w:p w:rsidR="00924BEF" w:rsidRPr="00162FBA" w:rsidRDefault="00924BEF" w:rsidP="00924BEF">
            <w:pPr>
              <w:numPr>
                <w:ilvl w:val="0"/>
                <w:numId w:val="8"/>
              </w:numPr>
              <w:ind w:left="162" w:hanging="162"/>
              <w:rPr>
                <w:rFonts w:cstheme="minorHAnsi"/>
                <w:szCs w:val="24"/>
              </w:rPr>
            </w:pPr>
            <w:r w:rsidRPr="00162FBA">
              <w:rPr>
                <w:rFonts w:cstheme="minorHAnsi"/>
                <w:szCs w:val="24"/>
              </w:rPr>
              <w:t xml:space="preserve">For Membership Fees paid per Semester </w:t>
            </w:r>
          </w:p>
        </w:tc>
      </w:tr>
    </w:tbl>
    <w:p w:rsidR="00924BEF" w:rsidRPr="00162FBA" w:rsidRDefault="00924BEF" w:rsidP="00924BEF">
      <w:pPr>
        <w:rPr>
          <w:rFonts w:cstheme="minorHAnsi"/>
          <w:szCs w:val="24"/>
        </w:rPr>
      </w:pPr>
      <w:r w:rsidRPr="00162FBA">
        <w:rPr>
          <w:rFonts w:cstheme="minorHAnsi"/>
          <w:b/>
          <w:szCs w:val="24"/>
        </w:rPr>
        <w:t>Note:</w:t>
      </w:r>
      <w:r w:rsidRPr="00162FBA">
        <w:rPr>
          <w:rFonts w:cstheme="minorHAnsi"/>
          <w:szCs w:val="24"/>
        </w:rPr>
        <w:t xml:space="preserve"> Certificate of Membership/Affiliation and identification cards shall follow upon </w:t>
      </w:r>
      <w:r w:rsidRPr="00162FBA">
        <w:rPr>
          <w:rFonts w:cstheme="minorHAnsi"/>
          <w:szCs w:val="24"/>
          <w:u w:val="single"/>
        </w:rPr>
        <w:t>full payment</w:t>
      </w:r>
      <w:r w:rsidRPr="00162FBA">
        <w:rPr>
          <w:rFonts w:cstheme="minorHAnsi"/>
          <w:szCs w:val="24"/>
        </w:rPr>
        <w:t xml:space="preserve"> of registration fees and receipt of the requirements.</w:t>
      </w:r>
    </w:p>
    <w:p w:rsidR="00924BEF" w:rsidRPr="00162FBA" w:rsidRDefault="00924BEF" w:rsidP="00924BEF">
      <w:pPr>
        <w:contextualSpacing/>
        <w:rPr>
          <w:rFonts w:cstheme="minorHAnsi"/>
          <w:b/>
          <w:szCs w:val="24"/>
        </w:rPr>
      </w:pPr>
      <w:r w:rsidRPr="00162FBA">
        <w:rPr>
          <w:rFonts w:cstheme="minorHAnsi"/>
          <w:b/>
          <w:szCs w:val="24"/>
        </w:rPr>
        <w:t>Requirements:</w:t>
      </w:r>
    </w:p>
    <w:p w:rsidR="00162FBA" w:rsidRPr="00162FBA" w:rsidRDefault="00162FBA" w:rsidP="00924BEF">
      <w:pPr>
        <w:numPr>
          <w:ilvl w:val="0"/>
          <w:numId w:val="6"/>
        </w:numPr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 xml:space="preserve">School/Institution must be a </w:t>
      </w:r>
      <w:proofErr w:type="spellStart"/>
      <w:r w:rsidRPr="00162FBA">
        <w:rPr>
          <w:rFonts w:cstheme="minorHAnsi"/>
          <w:szCs w:val="24"/>
        </w:rPr>
        <w:t>bonafide</w:t>
      </w:r>
      <w:proofErr w:type="spellEnd"/>
      <w:r w:rsidRPr="00162FBA">
        <w:rPr>
          <w:rFonts w:cstheme="minorHAnsi"/>
          <w:szCs w:val="24"/>
        </w:rPr>
        <w:t xml:space="preserve"> member of PASMETH</w:t>
      </w:r>
    </w:p>
    <w:p w:rsidR="00924BEF" w:rsidRPr="00162FBA" w:rsidRDefault="00924BEF" w:rsidP="00924BEF">
      <w:pPr>
        <w:numPr>
          <w:ilvl w:val="0"/>
          <w:numId w:val="6"/>
        </w:numPr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 xml:space="preserve">At least 30 </w:t>
      </w:r>
      <w:r w:rsidR="00162FBA" w:rsidRPr="00162FBA">
        <w:rPr>
          <w:rFonts w:cstheme="minorHAnsi"/>
          <w:szCs w:val="24"/>
        </w:rPr>
        <w:t xml:space="preserve">Medical Technology/Medical Laboratory Science </w:t>
      </w:r>
      <w:r w:rsidRPr="00162FBA">
        <w:rPr>
          <w:rFonts w:cstheme="minorHAnsi"/>
          <w:szCs w:val="24"/>
        </w:rPr>
        <w:t>students are required for the membership/affiliation to proceed.</w:t>
      </w:r>
    </w:p>
    <w:p w:rsidR="00C408E9" w:rsidRPr="00162FBA" w:rsidRDefault="00924BEF" w:rsidP="00C408E9">
      <w:pPr>
        <w:numPr>
          <w:ilvl w:val="0"/>
          <w:numId w:val="6"/>
        </w:numPr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>Accomplished Application Form (</w:t>
      </w:r>
      <w:r w:rsidRPr="00162FBA">
        <w:rPr>
          <w:rFonts w:cstheme="minorHAnsi"/>
          <w:b/>
          <w:szCs w:val="24"/>
        </w:rPr>
        <w:t>Form MA – 1</w:t>
      </w:r>
      <w:r w:rsidRPr="00162FBA">
        <w:rPr>
          <w:rFonts w:cstheme="minorHAnsi"/>
          <w:szCs w:val="24"/>
        </w:rPr>
        <w:t>)</w:t>
      </w:r>
      <w:r w:rsidR="00C408E9" w:rsidRPr="00162FBA">
        <w:rPr>
          <w:rFonts w:cstheme="minorHAnsi"/>
          <w:szCs w:val="24"/>
        </w:rPr>
        <w:t xml:space="preserve"> </w:t>
      </w:r>
    </w:p>
    <w:p w:rsidR="00C408E9" w:rsidRPr="00162FBA" w:rsidRDefault="00C408E9" w:rsidP="00C408E9">
      <w:pPr>
        <w:numPr>
          <w:ilvl w:val="0"/>
          <w:numId w:val="6"/>
        </w:numPr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>Accomplished Membership/Affiliation Registration Form (</w:t>
      </w:r>
      <w:r w:rsidRPr="00162FBA">
        <w:rPr>
          <w:rFonts w:cstheme="minorHAnsi"/>
          <w:b/>
          <w:szCs w:val="24"/>
        </w:rPr>
        <w:t>Form MA – 2</w:t>
      </w:r>
      <w:r w:rsidRPr="00162FBA">
        <w:rPr>
          <w:rFonts w:cstheme="minorHAnsi"/>
          <w:szCs w:val="24"/>
        </w:rPr>
        <w:t>)</w:t>
      </w:r>
    </w:p>
    <w:p w:rsidR="00924BEF" w:rsidRPr="00162FBA" w:rsidRDefault="00C408E9" w:rsidP="00C408E9">
      <w:pPr>
        <w:numPr>
          <w:ilvl w:val="0"/>
          <w:numId w:val="8"/>
        </w:numPr>
        <w:ind w:left="1080"/>
        <w:contextualSpacing/>
        <w:rPr>
          <w:rFonts w:cstheme="minorHAnsi"/>
          <w:szCs w:val="24"/>
          <w:u w:val="single"/>
        </w:rPr>
      </w:pPr>
      <w:r w:rsidRPr="00162FBA">
        <w:rPr>
          <w:rFonts w:cstheme="minorHAnsi"/>
          <w:szCs w:val="24"/>
          <w:u w:val="single"/>
        </w:rPr>
        <w:t xml:space="preserve">Scanned Copy of the Validated Deposit Receipt is Part of </w:t>
      </w:r>
      <w:r w:rsidRPr="00162FBA">
        <w:rPr>
          <w:rFonts w:cstheme="minorHAnsi"/>
          <w:b/>
          <w:szCs w:val="24"/>
          <w:u w:val="single"/>
        </w:rPr>
        <w:t>Form MA – 2</w:t>
      </w:r>
      <w:r w:rsidRPr="00162FBA">
        <w:rPr>
          <w:rFonts w:cstheme="minorHAnsi"/>
          <w:szCs w:val="24"/>
          <w:u w:val="single"/>
        </w:rPr>
        <w:t xml:space="preserve"> </w:t>
      </w:r>
    </w:p>
    <w:p w:rsidR="00C408E9" w:rsidRPr="00162FBA" w:rsidRDefault="00C408E9" w:rsidP="00C408E9">
      <w:pPr>
        <w:numPr>
          <w:ilvl w:val="0"/>
          <w:numId w:val="6"/>
        </w:numPr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>Accomplished Membership/Affiliation Policies (</w:t>
      </w:r>
      <w:r w:rsidRPr="00162FBA">
        <w:rPr>
          <w:rFonts w:cstheme="minorHAnsi"/>
          <w:b/>
          <w:szCs w:val="24"/>
        </w:rPr>
        <w:t>FORM MA – 3</w:t>
      </w:r>
      <w:r w:rsidRPr="00162FBA">
        <w:rPr>
          <w:rFonts w:cstheme="minorHAnsi"/>
          <w:szCs w:val="24"/>
        </w:rPr>
        <w:t>)</w:t>
      </w:r>
    </w:p>
    <w:p w:rsidR="00924BEF" w:rsidRPr="00162FBA" w:rsidRDefault="00924BEF" w:rsidP="00924BEF">
      <w:pPr>
        <w:numPr>
          <w:ilvl w:val="0"/>
          <w:numId w:val="6"/>
        </w:numPr>
        <w:contextualSpacing/>
        <w:rPr>
          <w:rFonts w:cstheme="minorHAnsi"/>
          <w:sz w:val="20"/>
        </w:rPr>
      </w:pPr>
      <w:r w:rsidRPr="00162FBA">
        <w:rPr>
          <w:rFonts w:cstheme="minorHAnsi"/>
          <w:sz w:val="20"/>
        </w:rPr>
        <w:t>Membership</w:t>
      </w:r>
      <w:r w:rsidRPr="00162FBA">
        <w:rPr>
          <w:rFonts w:ascii="Calibri" w:eastAsia="Calibri" w:hAnsi="Calibri" w:cs="Calibri"/>
          <w:sz w:val="20"/>
        </w:rPr>
        <w:t xml:space="preserve"> fee</w:t>
      </w:r>
      <w:r w:rsidR="00C408E9" w:rsidRPr="00162FBA">
        <w:rPr>
          <w:rFonts w:ascii="Calibri" w:eastAsia="Calibri" w:hAnsi="Calibri" w:cs="Calibri"/>
          <w:sz w:val="20"/>
        </w:rPr>
        <w:t>s</w:t>
      </w:r>
      <w:r w:rsidRPr="00162FBA">
        <w:rPr>
          <w:rFonts w:ascii="Calibri" w:eastAsia="Calibri" w:hAnsi="Calibri" w:cs="Calibri"/>
          <w:sz w:val="20"/>
        </w:rPr>
        <w:t xml:space="preserve"> </w:t>
      </w:r>
      <w:r w:rsidRPr="00162FBA">
        <w:rPr>
          <w:rFonts w:cstheme="minorHAnsi"/>
          <w:sz w:val="20"/>
        </w:rPr>
        <w:t xml:space="preserve">must be deposited </w:t>
      </w:r>
      <w:r w:rsidRPr="00162FBA">
        <w:rPr>
          <w:rFonts w:ascii="Calibri" w:eastAsia="Calibri" w:hAnsi="Calibri" w:cs="Calibri"/>
          <w:sz w:val="20"/>
        </w:rPr>
        <w:t>thru the PASMETH Bank Account No.</w:t>
      </w:r>
      <w:r w:rsidRPr="00162FBA"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Pr="00162FBA">
        <w:rPr>
          <w:rFonts w:ascii="Calibri" w:eastAsia="Calibri" w:hAnsi="Calibri" w:cs="Calibri"/>
          <w:b/>
          <w:color w:val="002060"/>
          <w:sz w:val="20"/>
          <w:u w:val="single"/>
        </w:rPr>
        <w:t>0171008131200</w:t>
      </w:r>
      <w:r w:rsidRPr="00162FBA">
        <w:rPr>
          <w:rFonts w:ascii="Calibri" w:eastAsia="Calibri" w:hAnsi="Calibri" w:cs="Calibri"/>
          <w:sz w:val="20"/>
        </w:rPr>
        <w:t xml:space="preserve">, Security Bank, UST Branch, </w:t>
      </w:r>
      <w:proofErr w:type="spellStart"/>
      <w:r w:rsidRPr="00162FBA">
        <w:rPr>
          <w:rFonts w:ascii="Calibri" w:eastAsia="Calibri" w:hAnsi="Calibri" w:cs="Calibri"/>
          <w:sz w:val="20"/>
        </w:rPr>
        <w:t>España</w:t>
      </w:r>
      <w:proofErr w:type="spellEnd"/>
      <w:r w:rsidRPr="00162FBA">
        <w:rPr>
          <w:rFonts w:ascii="Calibri" w:eastAsia="Calibri" w:hAnsi="Calibri" w:cs="Calibri"/>
          <w:sz w:val="20"/>
        </w:rPr>
        <w:t>,</w:t>
      </w:r>
      <w:r w:rsidRPr="00162FBA">
        <w:rPr>
          <w:rFonts w:cstheme="minorHAnsi"/>
          <w:sz w:val="20"/>
        </w:rPr>
        <w:t xml:space="preserve"> Manila and </w:t>
      </w:r>
      <w:r w:rsidRPr="00162FBA">
        <w:rPr>
          <w:rFonts w:ascii="Calibri" w:eastAsia="Calibri" w:hAnsi="Calibri" w:cs="Calibri"/>
          <w:sz w:val="20"/>
          <w:lang w:val="en-US"/>
        </w:rPr>
        <w:t xml:space="preserve">e-mail scanned copy of your validated deposit receipt number together with </w:t>
      </w:r>
      <w:r w:rsidRPr="00162FBA">
        <w:rPr>
          <w:rFonts w:cstheme="minorHAnsi"/>
          <w:b/>
          <w:szCs w:val="24"/>
        </w:rPr>
        <w:t>Form MA – 1</w:t>
      </w:r>
      <w:r w:rsidR="00C408E9" w:rsidRPr="00162FBA">
        <w:rPr>
          <w:rFonts w:cstheme="minorHAnsi"/>
          <w:b/>
          <w:szCs w:val="24"/>
        </w:rPr>
        <w:t>,</w:t>
      </w:r>
      <w:r w:rsidRPr="00162FBA">
        <w:rPr>
          <w:rFonts w:cstheme="minorHAnsi"/>
          <w:szCs w:val="24"/>
        </w:rPr>
        <w:t xml:space="preserve"> </w:t>
      </w:r>
      <w:r w:rsidRPr="00162FBA">
        <w:rPr>
          <w:rFonts w:cstheme="minorHAnsi"/>
          <w:b/>
          <w:szCs w:val="24"/>
        </w:rPr>
        <w:t xml:space="preserve">Form MA – 2 </w:t>
      </w:r>
      <w:r w:rsidR="00C408E9" w:rsidRPr="00162FBA">
        <w:rPr>
          <w:rFonts w:cstheme="minorHAnsi"/>
          <w:szCs w:val="24"/>
        </w:rPr>
        <w:t xml:space="preserve">and </w:t>
      </w:r>
      <w:r w:rsidR="00C408E9" w:rsidRPr="00162FBA">
        <w:rPr>
          <w:rFonts w:cstheme="minorHAnsi"/>
          <w:b/>
          <w:szCs w:val="24"/>
        </w:rPr>
        <w:t>FORM MA – 3</w:t>
      </w:r>
      <w:r w:rsidR="00C408E9" w:rsidRPr="00162FBA">
        <w:rPr>
          <w:rFonts w:cstheme="minorHAnsi"/>
          <w:szCs w:val="24"/>
        </w:rPr>
        <w:t xml:space="preserve"> </w:t>
      </w:r>
      <w:r w:rsidRPr="00162FBA">
        <w:rPr>
          <w:rFonts w:cstheme="minorHAnsi"/>
          <w:szCs w:val="24"/>
        </w:rPr>
        <w:t xml:space="preserve">to </w:t>
      </w:r>
      <w:r w:rsidRPr="00162FBA">
        <w:rPr>
          <w:rFonts w:cstheme="minorHAnsi"/>
          <w:b/>
          <w:color w:val="002060"/>
          <w:szCs w:val="24"/>
        </w:rPr>
        <w:t>phismets_national@yahoo.com</w:t>
      </w:r>
    </w:p>
    <w:p w:rsidR="00924BEF" w:rsidRPr="00162FBA" w:rsidRDefault="00703C28" w:rsidP="00924BEF">
      <w:pPr>
        <w:numPr>
          <w:ilvl w:val="0"/>
          <w:numId w:val="6"/>
        </w:numPr>
        <w:contextualSpacing/>
        <w:rPr>
          <w:rFonts w:cstheme="minorHAnsi"/>
          <w:szCs w:val="24"/>
        </w:rPr>
      </w:pPr>
      <w:r w:rsidRPr="00162FBA">
        <w:rPr>
          <w:rFonts w:cstheme="minorHAnsi"/>
          <w:noProof/>
          <w:szCs w:val="24"/>
          <w:lang w:eastAsia="en-PH"/>
        </w:rPr>
        <w:pict>
          <v:rect id="_x0000_s2068" style="position:absolute;left:0;text-align:left;margin-left:17.25pt;margin-top:-.25pt;width:453.75pt;height:77.95pt;z-index:-251658752"/>
        </w:pict>
      </w:r>
      <w:r w:rsidR="00924BEF" w:rsidRPr="00162FBA">
        <w:rPr>
          <w:rFonts w:cstheme="minorHAnsi"/>
          <w:szCs w:val="24"/>
        </w:rPr>
        <w:t>Accomplishment Requirements (</w:t>
      </w:r>
      <w:r w:rsidR="00924BEF" w:rsidRPr="00162FBA">
        <w:rPr>
          <w:rFonts w:cstheme="minorHAnsi"/>
          <w:b/>
          <w:szCs w:val="24"/>
        </w:rPr>
        <w:t>Form MA – 4</w:t>
      </w:r>
      <w:r w:rsidR="00924BEF" w:rsidRPr="00162FBA">
        <w:rPr>
          <w:rFonts w:cstheme="minorHAnsi"/>
          <w:szCs w:val="24"/>
        </w:rPr>
        <w:t xml:space="preserve"> &amp; </w:t>
      </w:r>
      <w:r w:rsidR="00924BEF" w:rsidRPr="00162FBA">
        <w:rPr>
          <w:rFonts w:cstheme="minorHAnsi"/>
          <w:b/>
          <w:szCs w:val="24"/>
        </w:rPr>
        <w:t>Form MA – 5</w:t>
      </w:r>
      <w:r w:rsidR="00924BEF" w:rsidRPr="00162FBA">
        <w:rPr>
          <w:rFonts w:cstheme="minorHAnsi"/>
          <w:szCs w:val="24"/>
        </w:rPr>
        <w:t xml:space="preserve">) </w:t>
      </w:r>
    </w:p>
    <w:p w:rsidR="00924BEF" w:rsidRPr="00162FBA" w:rsidRDefault="00924BEF" w:rsidP="00924BEF">
      <w:pPr>
        <w:numPr>
          <w:ilvl w:val="0"/>
          <w:numId w:val="5"/>
        </w:numPr>
        <w:ind w:left="1080"/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 xml:space="preserve">To be submitted on April 1 – 20 to </w:t>
      </w:r>
    </w:p>
    <w:p w:rsidR="00924BEF" w:rsidRPr="00162FBA" w:rsidRDefault="00924BEF" w:rsidP="00924BEF">
      <w:pPr>
        <w:numPr>
          <w:ilvl w:val="0"/>
          <w:numId w:val="5"/>
        </w:numPr>
        <w:ind w:left="1080"/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>Effective for School Year 2011 – 2012 onwards</w:t>
      </w:r>
    </w:p>
    <w:p w:rsidR="00924BEF" w:rsidRPr="00162FBA" w:rsidRDefault="00924BEF" w:rsidP="00924BEF">
      <w:pPr>
        <w:numPr>
          <w:ilvl w:val="0"/>
          <w:numId w:val="5"/>
        </w:numPr>
        <w:ind w:left="1080"/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>For the members of School Year 2010 – 2011, you are encouraged to submit accomplishment requirements as part of your renewal</w:t>
      </w:r>
    </w:p>
    <w:p w:rsidR="00924BEF" w:rsidRPr="00162FBA" w:rsidRDefault="00924BEF" w:rsidP="00924BEF">
      <w:pPr>
        <w:numPr>
          <w:ilvl w:val="0"/>
          <w:numId w:val="6"/>
        </w:numPr>
        <w:contextualSpacing/>
        <w:rPr>
          <w:rFonts w:cstheme="minorHAnsi"/>
          <w:b/>
          <w:szCs w:val="24"/>
        </w:rPr>
      </w:pPr>
      <w:r w:rsidRPr="00162FBA">
        <w:t>PHISMETS – National member organizations and affiliates shall be required to accomplish at least three (3) activities per semester or at least six (6) activities per school year</w:t>
      </w:r>
    </w:p>
    <w:p w:rsidR="00924BEF" w:rsidRPr="00162FBA" w:rsidRDefault="00924BEF" w:rsidP="00924BEF">
      <w:pPr>
        <w:contextualSpacing/>
      </w:pPr>
    </w:p>
    <w:p w:rsidR="00C408E9" w:rsidRDefault="00924BEF" w:rsidP="00924BEF">
      <w:pPr>
        <w:contextualSpacing/>
        <w:rPr>
          <w:rFonts w:cstheme="minorHAnsi"/>
          <w:szCs w:val="24"/>
        </w:rPr>
      </w:pPr>
      <w:r w:rsidRPr="00162FBA">
        <w:rPr>
          <w:rFonts w:cstheme="minorHAnsi"/>
          <w:b/>
          <w:szCs w:val="24"/>
        </w:rPr>
        <w:t xml:space="preserve">Read: </w:t>
      </w:r>
      <w:r w:rsidRPr="00162FBA">
        <w:rPr>
          <w:rFonts w:cstheme="minorHAnsi"/>
          <w:szCs w:val="24"/>
        </w:rPr>
        <w:t xml:space="preserve">Constitution, </w:t>
      </w:r>
      <w:proofErr w:type="spellStart"/>
      <w:r w:rsidRPr="00162FBA">
        <w:rPr>
          <w:rFonts w:cstheme="minorHAnsi"/>
          <w:szCs w:val="24"/>
        </w:rPr>
        <w:t>Benguet</w:t>
      </w:r>
      <w:proofErr w:type="spellEnd"/>
      <w:r w:rsidRPr="00162FBA">
        <w:rPr>
          <w:rFonts w:cstheme="minorHAnsi"/>
          <w:szCs w:val="24"/>
        </w:rPr>
        <w:t xml:space="preserve"> 2010 &amp; 2011 Resolutions</w:t>
      </w:r>
    </w:p>
    <w:p w:rsidR="00162FBA" w:rsidRPr="00162FBA" w:rsidRDefault="00162FBA" w:rsidP="00924BEF">
      <w:pPr>
        <w:contextualSpacing/>
        <w:rPr>
          <w:rFonts w:cstheme="minorHAnsi"/>
          <w:szCs w:val="24"/>
        </w:rPr>
      </w:pPr>
    </w:p>
    <w:p w:rsidR="00924BEF" w:rsidRPr="00162FBA" w:rsidRDefault="00924BEF" w:rsidP="00924BEF">
      <w:pPr>
        <w:contextualSpacing/>
        <w:rPr>
          <w:rFonts w:cstheme="minorHAnsi"/>
          <w:b/>
          <w:szCs w:val="24"/>
        </w:rPr>
      </w:pPr>
      <w:r w:rsidRPr="00162FBA">
        <w:rPr>
          <w:rFonts w:cstheme="minorHAnsi"/>
          <w:b/>
          <w:szCs w:val="24"/>
        </w:rPr>
        <w:t>Note:</w:t>
      </w:r>
    </w:p>
    <w:p w:rsidR="00924BEF" w:rsidRPr="00162FBA" w:rsidRDefault="00924BEF" w:rsidP="00924BEF">
      <w:pPr>
        <w:numPr>
          <w:ilvl w:val="0"/>
          <w:numId w:val="5"/>
        </w:numPr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>We request you to provide us your contact number (mobile or landline) and e-mail address in case we have questions regarding your requirements.</w:t>
      </w:r>
    </w:p>
    <w:p w:rsidR="00C408E9" w:rsidRPr="00162FBA" w:rsidRDefault="00C408E9" w:rsidP="00924BEF">
      <w:pPr>
        <w:numPr>
          <w:ilvl w:val="0"/>
          <w:numId w:val="5"/>
        </w:numPr>
        <w:contextualSpacing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>For inquiries and concerns, feel free to use the INQUIRY FORM of the PHISMETS Website.</w:t>
      </w:r>
    </w:p>
    <w:p w:rsidR="00162FBA" w:rsidRDefault="00162FBA" w:rsidP="00924BEF">
      <w:pPr>
        <w:jc w:val="center"/>
        <w:rPr>
          <w:rFonts w:cstheme="minorHAnsi"/>
          <w:szCs w:val="24"/>
        </w:rPr>
      </w:pPr>
    </w:p>
    <w:p w:rsidR="00505EC6" w:rsidRPr="00162FBA" w:rsidRDefault="00924BEF" w:rsidP="00924BEF">
      <w:pPr>
        <w:jc w:val="center"/>
        <w:rPr>
          <w:rFonts w:cstheme="minorHAnsi"/>
          <w:szCs w:val="24"/>
        </w:rPr>
      </w:pPr>
      <w:r w:rsidRPr="00162FBA">
        <w:rPr>
          <w:rFonts w:cstheme="minorHAnsi"/>
          <w:szCs w:val="24"/>
        </w:rPr>
        <w:t>***For your compliance***</w:t>
      </w:r>
    </w:p>
    <w:sectPr w:rsidR="00505EC6" w:rsidRPr="00162FBA" w:rsidSect="009F171F">
      <w:headerReference w:type="default" r:id="rId7"/>
      <w:footerReference w:type="default" r:id="rId8"/>
      <w:pgSz w:w="12240" w:h="18720"/>
      <w:pgMar w:top="1440" w:right="720" w:bottom="1440" w:left="1872" w:header="144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62" w:rsidRDefault="007B4C62" w:rsidP="00711C63">
      <w:pPr>
        <w:spacing w:after="0" w:line="240" w:lineRule="auto"/>
      </w:pPr>
      <w:r>
        <w:separator/>
      </w:r>
    </w:p>
  </w:endnote>
  <w:endnote w:type="continuationSeparator" w:id="0">
    <w:p w:rsidR="007B4C62" w:rsidRDefault="007B4C62" w:rsidP="0071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91" w:rsidRDefault="009F171F">
    <w:pPr>
      <w:pStyle w:val="Footer"/>
    </w:pPr>
    <w:r>
      <w:rPr>
        <w:noProof/>
        <w:sz w:val="24"/>
        <w:szCs w:val="24"/>
        <w:lang w:eastAsia="en-PH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63707</wp:posOffset>
          </wp:positionH>
          <wp:positionV relativeFrom="paragraph">
            <wp:posOffset>266508</wp:posOffset>
          </wp:positionV>
          <wp:extent cx="6137201" cy="574158"/>
          <wp:effectExtent l="19050" t="0" r="0" b="0"/>
          <wp:wrapNone/>
          <wp:docPr id="11" name="Picture 10" descr="cooltext5827515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ltext5827515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7201" cy="574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C28" w:rsidRPr="00703C28">
      <w:rPr>
        <w:noProof/>
        <w:sz w:val="24"/>
        <w:szCs w:val="24"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.3pt;margin-top:5.9pt;width:119.7pt;height:24.3pt;z-index:251660286;mso-position-horizontal-relative:text;mso-position-vertical-relative:text" o:regroupid="1" stroked="f">
          <v:textbox style="mso-next-textbox:#_x0000_s1055">
            <w:txbxContent>
              <w:p w:rsidR="00882288" w:rsidRPr="00882288" w:rsidRDefault="00882288" w:rsidP="00882288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proofErr w:type="gramStart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>in</w:t>
                </w:r>
                <w:proofErr w:type="gramEnd"/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 coordination with</w:t>
                </w:r>
              </w:p>
            </w:txbxContent>
          </v:textbox>
        </v:shape>
      </w:pict>
    </w:r>
    <w:r>
      <w:rPr>
        <w:noProof/>
        <w:sz w:val="24"/>
        <w:szCs w:val="24"/>
        <w:lang w:eastAsia="en-PH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-997334</wp:posOffset>
          </wp:positionH>
          <wp:positionV relativeFrom="paragraph">
            <wp:posOffset>-31204</wp:posOffset>
          </wp:positionV>
          <wp:extent cx="1073889" cy="956931"/>
          <wp:effectExtent l="0" t="0" r="0" b="0"/>
          <wp:wrapNone/>
          <wp:docPr id="10" name="Picture 9" descr="1`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`1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3889" cy="956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C28" w:rsidRPr="00703C28">
      <w:rPr>
        <w:sz w:val="24"/>
        <w:szCs w:val="24"/>
      </w:rPr>
      <w:pict>
        <v:group id="_x0000_s1048" style="position:absolute;margin-left:274.5pt;margin-top:443.25pt;width:92.15pt;height:80.65pt;z-index:251676672;mso-position-horizontal-relative:text;mso-position-vertical-relative:text" coordorigin="1097851,1107852" coordsize="11705,10242">
          <v:rect id="_x0000_s1049" style="position:absolute;left:1097851;top:1107852;width:11705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50" style="position:absolute;left:1098041;top:1108043;width:11430;height:10001;mso-wrap-distance-left:2.88pt;mso-wrap-distance-top:2.88pt;mso-wrap-distance-right:2.88pt;mso-wrap-distance-bottom:2.88pt" filled="f" strokecolor="#ffca00" strokeweight="2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  <w:r w:rsidR="00703C28" w:rsidRPr="00703C28">
      <w:rPr>
        <w:sz w:val="24"/>
        <w:szCs w:val="24"/>
      </w:rPr>
      <w:pict>
        <v:group id="_x0000_s1039" style="position:absolute;margin-left:220.5pt;margin-top:414pt;width:92.15pt;height:80.65pt;z-index:251672576;mso-position-horizontal-relative:text;mso-position-vertical-relative:text" coordorigin="1091850,1105852" coordsize="11705,10242">
          <v:rect id="_x0000_s1040" style="position:absolute;left:1091850;top:1105852;width:11706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41" style="position:absolute;left:1092136;top:1106138;width:11144;height:9715;mso-wrap-distance-left:2.88pt;mso-wrap-distance-top:2.88pt;mso-wrap-distance-right:2.88pt;mso-wrap-distance-bottom:2.88pt" filled="f" strokecolor="#ffca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  <w:r w:rsidR="00703C28" w:rsidRPr="00703C28">
      <w:rPr>
        <w:sz w:val="24"/>
        <w:szCs w:val="24"/>
      </w:rPr>
      <w:pict>
        <v:group id="_x0000_s1036" style="position:absolute;margin-left:227.25pt;margin-top:427.5pt;width:92.15pt;height:80.65pt;z-index:251670528;mso-position-horizontal-relative:text;mso-position-vertical-relative:text" coordorigin="1091850,1105852" coordsize="11705,10242">
          <v:rect id="_x0000_s1037" style="position:absolute;left:1091850;top:1105852;width:11706;height:1024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3" o:title=""/>
            <v:shadow color="#ccc"/>
            <v:path o:extrusionok="f"/>
            <o:lock v:ext="edit" aspectratio="t"/>
          </v:rect>
          <v:oval id="_x0000_s1038" style="position:absolute;left:1092136;top:1106138;width:11144;height:9715;mso-wrap-distance-left:2.88pt;mso-wrap-distance-top:2.88pt;mso-wrap-distance-right:2.88pt;mso-wrap-distance-bottom:2.88pt" filled="f" strokecolor="#ffca0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oval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62" w:rsidRDefault="007B4C62" w:rsidP="00711C63">
      <w:pPr>
        <w:spacing w:after="0" w:line="240" w:lineRule="auto"/>
      </w:pPr>
      <w:r>
        <w:separator/>
      </w:r>
    </w:p>
  </w:footnote>
  <w:footnote w:type="continuationSeparator" w:id="0">
    <w:p w:rsidR="007B4C62" w:rsidRDefault="007B4C62" w:rsidP="0071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63" w:rsidRDefault="00703C28">
    <w:pPr>
      <w:pStyle w:val="Header"/>
    </w:pPr>
    <w:r w:rsidRPr="00703C28">
      <w:rPr>
        <w:noProof/>
        <w:sz w:val="24"/>
        <w:szCs w:val="24"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5.7pt;margin-top:-4.25pt;width:511.5pt;height:24.3pt;z-index:251679744" o:regroupid="1" stroked="f">
          <v:textbox style="mso-next-textbox:#_x0000_s1054">
            <w:txbxContent>
              <w:p w:rsidR="00882288" w:rsidRPr="00882288" w:rsidRDefault="00882288">
                <w:pPr>
                  <w:rPr>
                    <w:rFonts w:ascii="Verdana" w:hAnsi="Verdana"/>
                    <w:b/>
                    <w:color w:val="333333"/>
                    <w:sz w:val="18"/>
                  </w:rPr>
                </w:pP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 xml:space="preserve">Website: http://phismets-national.weebly.com </w:t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</w:r>
                <w:r w:rsidRPr="00882288">
                  <w:rPr>
                    <w:rFonts w:ascii="Verdana" w:hAnsi="Verdana"/>
                    <w:b/>
                    <w:color w:val="333333"/>
                    <w:sz w:val="18"/>
                  </w:rPr>
                  <w:tab/>
                  <w:t>Email: phismets_national@yahoo.com</w:t>
                </w:r>
              </w:p>
            </w:txbxContent>
          </v:textbox>
        </v:shape>
      </w:pict>
    </w:r>
    <w:r w:rsidR="009F171F">
      <w:rPr>
        <w:noProof/>
        <w:sz w:val="24"/>
        <w:szCs w:val="24"/>
        <w:lang w:eastAsia="en-PH"/>
      </w:rPr>
      <w:drawing>
        <wp:anchor distT="0" distB="0" distL="114300" distR="114300" simplePos="0" relativeHeight="251659261" behindDoc="1" locked="0" layoutInCell="1" allowOverlap="1">
          <wp:simplePos x="0" y="0"/>
          <wp:positionH relativeFrom="column">
            <wp:posOffset>73914</wp:posOffset>
          </wp:positionH>
          <wp:positionV relativeFrom="paragraph">
            <wp:posOffset>-665683</wp:posOffset>
          </wp:positionV>
          <wp:extent cx="6403696" cy="651053"/>
          <wp:effectExtent l="19050" t="0" r="0" b="0"/>
          <wp:wrapThrough wrapText="bothSides">
            <wp:wrapPolygon edited="0">
              <wp:start x="5719" y="0"/>
              <wp:lineTo x="-64" y="632"/>
              <wp:lineTo x="-64" y="17697"/>
              <wp:lineTo x="64" y="20225"/>
              <wp:lineTo x="386" y="20225"/>
              <wp:lineTo x="21333" y="20225"/>
              <wp:lineTo x="21397" y="20225"/>
              <wp:lineTo x="21462" y="12008"/>
              <wp:lineTo x="21462" y="10112"/>
              <wp:lineTo x="21526" y="8216"/>
              <wp:lineTo x="21526" y="632"/>
              <wp:lineTo x="21462" y="0"/>
              <wp:lineTo x="5719" y="0"/>
            </wp:wrapPolygon>
          </wp:wrapThrough>
          <wp:docPr id="7" name="Picture 2" descr="C:\Users\Asus\Downloads\cooltext5827471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ownloads\cooltext58274718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696" cy="651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171F">
      <w:rPr>
        <w:noProof/>
        <w:sz w:val="24"/>
        <w:szCs w:val="24"/>
        <w:lang w:eastAsia="en-PH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-1039864</wp:posOffset>
          </wp:positionH>
          <wp:positionV relativeFrom="paragraph">
            <wp:posOffset>-818707</wp:posOffset>
          </wp:positionV>
          <wp:extent cx="1137684" cy="1020725"/>
          <wp:effectExtent l="0" t="0" r="0" b="0"/>
          <wp:wrapNone/>
          <wp:docPr id="5" name="Picture 4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ture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1020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03C28">
      <w:rPr>
        <w:sz w:val="24"/>
        <w:szCs w:val="24"/>
      </w:rPr>
      <w:pict>
        <v:rect id="_x0000_s1032" style="position:absolute;margin-left:-68.45pt;margin-top:-65.3pt;width:63.3pt;height:920.95pt;z-index:251661311;mso-wrap-distance-left:2.88pt;mso-wrap-distance-top:2.88pt;mso-wrap-distance-right:2.88pt;mso-wrap-distance-bottom:2.88pt;mso-position-horizontal-relative:text;mso-position-vertical-relative:text" fillcolor="#90ac6b [rgb(160,190,119) darken(230)]" stroked="f" strokecolor="#526448" insetpen="t" o:cliptowrap="t">
          <v:stroke>
            <o:left v:ext="view" color="#526448" joinstyle="miter" insetpen="t"/>
            <o:top v:ext="view" color="#526448" joinstyle="miter" insetpen="t"/>
            <o:right v:ext="view" color="#526448" joinstyle="miter" insetpen="t"/>
            <o:bottom v:ext="view" color="#526448" joinstyle="miter" insetpen="t"/>
            <o:column v:ext="view" color="black [0]"/>
          </v:stroke>
          <v:shadow color="#ccc"/>
          <v:textbox inset="2.88pt,2.88pt,2.88pt,2.88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7B5"/>
    <w:multiLevelType w:val="hybridMultilevel"/>
    <w:tmpl w:val="A7A4E968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0FF4"/>
    <w:multiLevelType w:val="hybridMultilevel"/>
    <w:tmpl w:val="4852F53A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8CC"/>
    <w:multiLevelType w:val="hybridMultilevel"/>
    <w:tmpl w:val="E200D2BE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818AE"/>
    <w:multiLevelType w:val="hybridMultilevel"/>
    <w:tmpl w:val="F69EA10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BEE"/>
    <w:multiLevelType w:val="hybridMultilevel"/>
    <w:tmpl w:val="7CA417A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27EEA"/>
    <w:multiLevelType w:val="hybridMultilevel"/>
    <w:tmpl w:val="8346776C"/>
    <w:lvl w:ilvl="0" w:tplc="F1423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A0B43"/>
    <w:multiLevelType w:val="hybridMultilevel"/>
    <w:tmpl w:val="C9C4114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22293"/>
    <w:multiLevelType w:val="hybridMultilevel"/>
    <w:tmpl w:val="13A8771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11C63"/>
    <w:rsid w:val="00055520"/>
    <w:rsid w:val="00101F95"/>
    <w:rsid w:val="0010224E"/>
    <w:rsid w:val="00162FBA"/>
    <w:rsid w:val="001811B4"/>
    <w:rsid w:val="003034D5"/>
    <w:rsid w:val="00326BEA"/>
    <w:rsid w:val="004F01B8"/>
    <w:rsid w:val="00505EC6"/>
    <w:rsid w:val="006B4F91"/>
    <w:rsid w:val="00703C28"/>
    <w:rsid w:val="00711C63"/>
    <w:rsid w:val="00741B36"/>
    <w:rsid w:val="007B4C62"/>
    <w:rsid w:val="00855312"/>
    <w:rsid w:val="00882288"/>
    <w:rsid w:val="00924BEF"/>
    <w:rsid w:val="009F171F"/>
    <w:rsid w:val="00A43418"/>
    <w:rsid w:val="00A66F85"/>
    <w:rsid w:val="00C408E9"/>
    <w:rsid w:val="00E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63"/>
  </w:style>
  <w:style w:type="paragraph" w:styleId="Footer">
    <w:name w:val="footer"/>
    <w:basedOn w:val="Normal"/>
    <w:link w:val="FooterChar"/>
    <w:uiPriority w:val="99"/>
    <w:semiHidden/>
    <w:unhideWhenUsed/>
    <w:rsid w:val="0071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63"/>
  </w:style>
  <w:style w:type="paragraph" w:styleId="BalloonText">
    <w:name w:val="Balloon Text"/>
    <w:basedOn w:val="Normal"/>
    <w:link w:val="BalloonTextChar"/>
    <w:uiPriority w:val="99"/>
    <w:semiHidden/>
    <w:unhideWhenUsed/>
    <w:rsid w:val="0071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2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2059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2011-10-30T04:27:00Z</dcterms:created>
  <dcterms:modified xsi:type="dcterms:W3CDTF">2011-10-31T01:25:00Z</dcterms:modified>
</cp:coreProperties>
</file>